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9B" w:rsidRPr="003C6A6F" w:rsidRDefault="00B61E9B" w:rsidP="00B61E9B">
      <w:pPr>
        <w:jc w:val="both"/>
        <w:rPr>
          <w:u w:val="single"/>
        </w:rPr>
      </w:pPr>
      <w:r w:rsidRPr="003C6A6F">
        <w:rPr>
          <w:u w:val="single"/>
        </w:rPr>
        <w:t>Mihaela Šimunović</w:t>
      </w:r>
    </w:p>
    <w:p w:rsidR="000D39A2" w:rsidRPr="000D39A2" w:rsidRDefault="00B61E9B" w:rsidP="000D39A2">
      <w:pPr>
        <w:jc w:val="both"/>
      </w:pPr>
      <w:r w:rsidRPr="00F36F24">
        <w:t xml:space="preserve">U Italiji za vrijeme ova dva tjedna dobili smo puno stručnih znanja, vidjeli kako ljudi žive u nekoj drugoj državi i kako izgleda svijet izvan Hrvatske. Na praksi u salonu Beauty e Relax naučili smo kako se ispravno radi higijena prostora, kozmetičara i klijenata. Pokazivali su nam i naučili smo mnoge </w:t>
      </w:r>
      <w:r w:rsidRPr="000D39A2">
        <w:t xml:space="preserve">tretmane za koje nismo znali i neke u kojima smo svoje znanje proširili. Svi tretmani koje smo radili su bili vrlo zanimljivi i iznimno korisni za nas i naš budući rad. Imali smo zanimljivu prezentaciju i učenje </w:t>
      </w:r>
      <w:r w:rsidRPr="00F36F24">
        <w:t xml:space="preserve">rada s laserom "Panestetic". Uz to što smo naučili detaljno kako se koristi laser i sve o njemu naučili smo i sve o dlaci, rastu dlake te utjecaju lasera na nju. Upoznali smo sve preparate koje koriste u salonu i specijalnu aplikaciju u kojem kompjuterski vode sve klijente i poslovanje salona. </w:t>
      </w:r>
      <w:r w:rsidR="000D39A2">
        <w:t xml:space="preserve">U vrijeme naše prakse u salonu Beauty e Relax obogatili smo jako svoje znanje u struci. Radili smo razne vrste masaža, učili smo i radili refleksoterapiju gdje smo dobro naučili sedam osnovnih refleksnih točaka na stopalima. Radili smo inovativni Callus peeling tretman, naučili smo sve o algama i radili tretmane </w:t>
      </w:r>
      <w:r w:rsidR="000D39A2" w:rsidRPr="000D39A2">
        <w:t>s proizvodima na bazi algi</w:t>
      </w:r>
      <w:r w:rsidR="000D39A2">
        <w:t xml:space="preserve">, a </w:t>
      </w:r>
      <w:r w:rsidR="000D39A2" w:rsidRPr="000D39A2">
        <w:t xml:space="preserve">predstavnik firme Thalgo </w:t>
      </w:r>
      <w:r w:rsidR="000D39A2">
        <w:t xml:space="preserve">samo je za nas </w:t>
      </w:r>
      <w:r w:rsidR="000D39A2" w:rsidRPr="000D39A2">
        <w:t xml:space="preserve">održao </w:t>
      </w:r>
      <w:r w:rsidR="000D39A2">
        <w:t xml:space="preserve">posebnu </w:t>
      </w:r>
      <w:r w:rsidR="000D39A2" w:rsidRPr="000D39A2">
        <w:t xml:space="preserve">prezentaciju </w:t>
      </w:r>
      <w:r w:rsidR="000D39A2">
        <w:t xml:space="preserve">o </w:t>
      </w:r>
      <w:r w:rsidR="000D39A2" w:rsidRPr="000D39A2">
        <w:t>njihovim proizvodima. Imali smo i prezentaciju o permanentnom make-upu koji je jako interesantan, no jako je bitno da osoba koja to radi bude vrlo stručna jer ako se pogriješ</w:t>
      </w:r>
      <w:r w:rsidR="000D39A2">
        <w:t xml:space="preserve">i teško je to ispraviti. </w:t>
      </w:r>
      <w:r w:rsidR="000D39A2" w:rsidRPr="000D39A2">
        <w:t>U vrijeme prakse na raspolaganju nam je bilo osoblje u salonu koje nije moglo biti bolje. Nismo očekivali da će imati toliko strpljenja za nas i volje, pokazivali su nam sve i dali najbolje od sebe. Stalno su bili uz nas i pokazivali su nam sve što nas je zanimalo. Jako sam im zahvalna na svemu.</w:t>
      </w:r>
    </w:p>
    <w:p w:rsidR="000D39A2" w:rsidRDefault="00B61E9B" w:rsidP="00B61E9B">
      <w:pPr>
        <w:jc w:val="both"/>
      </w:pPr>
      <w:r>
        <w:t xml:space="preserve">Ovaj projekt je za mene bio jedno odlično iskustvo. Jako sam zadovoljna sa svime. Restoranom, hranom, putovanjem, smještajem u hotelu. Drago mi je da sam u njemu sudjelovala i nadam se da ću sve usvojeno znanje primjenjivati u daljnjem učenju i onda u svom budućem poslu. Naučila sam stvarno puno toga, ali i vidjela jedan novi svijet. Grad Milano koji mi se strašno svidio, išli smo i u grad Monzu koji je pun znamenitosti i skulptura. Išli smo i u tipični talijanski restoran Eataly, vodeni park, dvorac Sforzesco, no najljepši od svega je bio izlet u Rim. Obišli smo Coloseum, Forum Romanum, Piazza della Spagna, Fontanu di Trevi, Pantheon, Castel San't Angelo i mnoge druge znamenitosti. </w:t>
      </w:r>
    </w:p>
    <w:p w:rsidR="0065354D" w:rsidRDefault="000D39A2" w:rsidP="0059517C">
      <w:pPr>
        <w:jc w:val="both"/>
      </w:pPr>
      <w:r>
        <w:t xml:space="preserve">Ovaj projekt je bilo jedno </w:t>
      </w:r>
      <w:r w:rsidR="00B61E9B" w:rsidRPr="00F36F24">
        <w:t xml:space="preserve">jako lijepo i korisno </w:t>
      </w:r>
      <w:r>
        <w:t xml:space="preserve">iskustvo koje će mi </w:t>
      </w:r>
      <w:r w:rsidR="00B61E9B" w:rsidRPr="00F36F24">
        <w:t>ostat</w:t>
      </w:r>
      <w:r>
        <w:t>i</w:t>
      </w:r>
      <w:r w:rsidR="00B61E9B" w:rsidRPr="00F36F24">
        <w:t xml:space="preserve"> u prelijepom sjećanju. Zahvalna sam na ovoj prilici koja mi se pružila u životu i svima koji su mi to omogućili. Puno smo toga naučili, dobili na samopoštovanju i samopouzdanju i vidjeli divna mjesta. </w:t>
      </w:r>
      <w:r w:rsidR="00EB7FC2">
        <w:t>P</w:t>
      </w:r>
      <w:r w:rsidR="00B61E9B" w:rsidRPr="00F36F24">
        <w:t xml:space="preserve">osebno </w:t>
      </w:r>
      <w:r w:rsidR="00EB7FC2">
        <w:t xml:space="preserve">mi se </w:t>
      </w:r>
      <w:r w:rsidR="00B61E9B" w:rsidRPr="00F36F24">
        <w:t>svidjela edukacija u ekskluzivnom studiju ljepote Diego Dalla Palma koja je bila jedno odlično i nezaboravno iskustvo. Prvo što me oduševilo je sam kvart Brera koji je najljepši dio Milana, a potom salon i vrhunski majstor šminke Luigi Sutera koji se ovim poslom bavi već 27 godina. Pokazivao nam je dvije vrste šminke, smoky eyes i eye liner, radio je večernju šminku. U toku rada uvijek je imao spužvicu na ruci s kojom se prislanjao na lice, da ne briše rukom šminku i da bude ugodnije osobi koju šminka. Pod njegovim prstima lice je svakim korakom izgledalo drugačije i jedan njegov dio je bio naglašen. Nanosio je crveni ruž što je najzahtjevniji zadatak vizažista, te je koristio kompaktni tuš što je najbolja varijanta jer duže traje i bolje se može crtati. Nakraju ono što je napravio je nacrtao na papir i s potpisom nam dao za uspomenu. Dobili smo i krasne poklone (torbicu za šminku, ruž, olovku za obrve...).</w:t>
      </w:r>
    </w:p>
    <w:sectPr w:rsidR="0065354D" w:rsidSect="008F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E9B"/>
    <w:rsid w:val="000174E3"/>
    <w:rsid w:val="000D39A2"/>
    <w:rsid w:val="00433F07"/>
    <w:rsid w:val="00446EFC"/>
    <w:rsid w:val="00594B99"/>
    <w:rsid w:val="0059517C"/>
    <w:rsid w:val="0065354D"/>
    <w:rsid w:val="006E219F"/>
    <w:rsid w:val="007543BA"/>
    <w:rsid w:val="007B655A"/>
    <w:rsid w:val="008F4726"/>
    <w:rsid w:val="009E08D0"/>
    <w:rsid w:val="00A44B7E"/>
    <w:rsid w:val="00AA6E3B"/>
    <w:rsid w:val="00B61E9B"/>
    <w:rsid w:val="00E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5</cp:revision>
  <dcterms:created xsi:type="dcterms:W3CDTF">2017-03-06T15:34:00Z</dcterms:created>
  <dcterms:modified xsi:type="dcterms:W3CDTF">2017-03-06T19:51:00Z</dcterms:modified>
</cp:coreProperties>
</file>